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4B17" w:rsidRDefault="00C41064" w:rsidP="00334B17">
      <w:pPr>
        <w:rPr>
          <w:sz w:val="28"/>
          <w:szCs w:val="28"/>
          <w:lang w:val="mk-MK"/>
        </w:rPr>
      </w:pPr>
      <w:bookmarkStart w:id="0" w:name="_GoBack"/>
      <w:bookmarkEnd w:id="0"/>
      <w:r>
        <w:rPr>
          <w:b/>
          <w:i/>
          <w:sz w:val="52"/>
          <w:szCs w:val="52"/>
        </w:rPr>
        <w:t xml:space="preserve">  </w:t>
      </w:r>
      <w:r w:rsidR="00334B17">
        <w:rPr>
          <w:sz w:val="28"/>
          <w:szCs w:val="28"/>
          <w:lang w:val="mk-MK"/>
        </w:rPr>
        <w:t xml:space="preserve">           Во изминатиот две години и шест месеци  години, во ЈЛБ„Илинден“-Делчево: </w:t>
      </w:r>
    </w:p>
    <w:p w:rsidR="00334B17" w:rsidRDefault="00334B17" w:rsidP="00334B17">
      <w:pPr>
        <w:pStyle w:val="ListParagraph"/>
        <w:numPr>
          <w:ilvl w:val="0"/>
          <w:numId w:val="1"/>
        </w:numPr>
        <w:rPr>
          <w:sz w:val="28"/>
          <w:szCs w:val="28"/>
          <w:lang w:val="mk-MK"/>
        </w:rPr>
      </w:pPr>
      <w:r>
        <w:rPr>
          <w:sz w:val="28"/>
          <w:szCs w:val="28"/>
          <w:lang w:val="mk-MK"/>
        </w:rPr>
        <w:t>Од започнувањето со работа на библиотеката,најмногу вработувања,четири нови работни места.</w:t>
      </w:r>
    </w:p>
    <w:p w:rsidR="00334B17" w:rsidRDefault="00334B17" w:rsidP="00334B17">
      <w:pPr>
        <w:pStyle w:val="ListParagraph"/>
        <w:numPr>
          <w:ilvl w:val="0"/>
          <w:numId w:val="1"/>
        </w:numPr>
        <w:rPr>
          <w:sz w:val="28"/>
          <w:szCs w:val="28"/>
          <w:lang w:val="mk-MK"/>
        </w:rPr>
      </w:pPr>
      <w:r>
        <w:rPr>
          <w:sz w:val="28"/>
          <w:szCs w:val="28"/>
          <w:lang w:val="mk-MK"/>
        </w:rPr>
        <w:t>Напуштена и не искористена просторија,претворена во прекрасна читална,и просторија каде се одржуваат Седниците на Советот на општина Делчево и се склучува граѓански брак.</w:t>
      </w:r>
    </w:p>
    <w:p w:rsidR="00334B17" w:rsidRDefault="00334B17" w:rsidP="00334B17">
      <w:pPr>
        <w:pStyle w:val="ListParagraph"/>
        <w:numPr>
          <w:ilvl w:val="0"/>
          <w:numId w:val="1"/>
        </w:numPr>
        <w:rPr>
          <w:sz w:val="28"/>
          <w:szCs w:val="28"/>
          <w:lang w:val="mk-MK"/>
        </w:rPr>
      </w:pPr>
      <w:r>
        <w:rPr>
          <w:sz w:val="28"/>
          <w:szCs w:val="28"/>
          <w:lang w:val="mk-MK"/>
        </w:rPr>
        <w:t xml:space="preserve">Нови полици во ходникот </w:t>
      </w:r>
      <w:r>
        <w:rPr>
          <w:sz w:val="28"/>
          <w:szCs w:val="28"/>
        </w:rPr>
        <w:t xml:space="preserve">и канцелариите </w:t>
      </w:r>
      <w:r>
        <w:rPr>
          <w:sz w:val="28"/>
          <w:szCs w:val="28"/>
          <w:lang w:val="mk-MK"/>
        </w:rPr>
        <w:t>на библиотеката.</w:t>
      </w:r>
    </w:p>
    <w:p w:rsidR="00334B17" w:rsidRDefault="00334B17" w:rsidP="00334B17">
      <w:pPr>
        <w:pStyle w:val="ListParagraph"/>
        <w:numPr>
          <w:ilvl w:val="0"/>
          <w:numId w:val="1"/>
        </w:numPr>
        <w:rPr>
          <w:sz w:val="28"/>
          <w:szCs w:val="28"/>
          <w:lang w:val="mk-MK"/>
        </w:rPr>
      </w:pPr>
      <w:r>
        <w:rPr>
          <w:sz w:val="28"/>
          <w:szCs w:val="28"/>
          <w:lang w:val="mk-MK"/>
        </w:rPr>
        <w:t>Реконструкција на дел од кровот</w:t>
      </w:r>
    </w:p>
    <w:p w:rsidR="00334B17" w:rsidRDefault="00334B17" w:rsidP="00334B17">
      <w:pPr>
        <w:pStyle w:val="ListParagraph"/>
        <w:numPr>
          <w:ilvl w:val="0"/>
          <w:numId w:val="1"/>
        </w:numPr>
        <w:rPr>
          <w:sz w:val="28"/>
          <w:szCs w:val="28"/>
          <w:lang w:val="mk-MK"/>
        </w:rPr>
      </w:pPr>
      <w:r>
        <w:rPr>
          <w:sz w:val="28"/>
          <w:szCs w:val="28"/>
          <w:lang w:val="mk-MK"/>
        </w:rPr>
        <w:t>Опремена нова канцеларија за административната служба</w:t>
      </w:r>
    </w:p>
    <w:p w:rsidR="00334B17" w:rsidRDefault="00334B17" w:rsidP="00334B17">
      <w:pPr>
        <w:pStyle w:val="ListParagraph"/>
        <w:numPr>
          <w:ilvl w:val="0"/>
          <w:numId w:val="1"/>
        </w:numPr>
        <w:rPr>
          <w:sz w:val="28"/>
          <w:szCs w:val="28"/>
          <w:lang w:val="mk-MK"/>
        </w:rPr>
      </w:pPr>
      <w:r>
        <w:rPr>
          <w:sz w:val="28"/>
          <w:szCs w:val="28"/>
          <w:lang w:val="mk-MK"/>
        </w:rPr>
        <w:t>Воведено елетронско издавање на книгите</w:t>
      </w:r>
    </w:p>
    <w:p w:rsidR="00334B17" w:rsidRPr="002665DF" w:rsidRDefault="00334B17" w:rsidP="00334B17">
      <w:pPr>
        <w:pStyle w:val="ListParagraph"/>
        <w:numPr>
          <w:ilvl w:val="0"/>
          <w:numId w:val="1"/>
        </w:numPr>
        <w:rPr>
          <w:sz w:val="28"/>
          <w:szCs w:val="28"/>
          <w:lang w:val="mk-MK"/>
        </w:rPr>
      </w:pPr>
      <w:r>
        <w:rPr>
          <w:sz w:val="28"/>
          <w:szCs w:val="28"/>
          <w:lang w:val="mk-MK"/>
        </w:rPr>
        <w:t>Воведени казнени мерки за не почитување на рокот за враќање на книгите со цел еден наслов да биде подеднакво достапен за сите читатели</w:t>
      </w:r>
    </w:p>
    <w:p w:rsidR="00334B17" w:rsidRDefault="00334B17" w:rsidP="00334B17">
      <w:pPr>
        <w:pStyle w:val="ListParagraph"/>
        <w:numPr>
          <w:ilvl w:val="0"/>
          <w:numId w:val="1"/>
        </w:numPr>
        <w:rPr>
          <w:sz w:val="28"/>
          <w:szCs w:val="28"/>
          <w:lang w:val="mk-MK"/>
        </w:rPr>
      </w:pPr>
      <w:r>
        <w:rPr>
          <w:sz w:val="28"/>
          <w:szCs w:val="28"/>
          <w:lang w:val="mk-MK"/>
        </w:rPr>
        <w:t>Воведено е софтверско водење на сметководството и благајната и сега во секој момент можат да се видат сите сметководствени промени</w:t>
      </w:r>
    </w:p>
    <w:p w:rsidR="00334B17" w:rsidRDefault="00334B17" w:rsidP="00334B17">
      <w:pPr>
        <w:pStyle w:val="ListParagraph"/>
        <w:numPr>
          <w:ilvl w:val="0"/>
          <w:numId w:val="1"/>
        </w:numPr>
        <w:rPr>
          <w:sz w:val="28"/>
          <w:szCs w:val="28"/>
          <w:lang w:val="mk-MK"/>
        </w:rPr>
      </w:pPr>
      <w:r>
        <w:rPr>
          <w:sz w:val="28"/>
          <w:szCs w:val="28"/>
          <w:lang w:val="mk-MK"/>
        </w:rPr>
        <w:t>Две години едни по друго заштедени пари</w:t>
      </w:r>
    </w:p>
    <w:p w:rsidR="00334B17" w:rsidRDefault="00334B17" w:rsidP="00334B17">
      <w:pPr>
        <w:pStyle w:val="ListParagraph"/>
        <w:numPr>
          <w:ilvl w:val="0"/>
          <w:numId w:val="1"/>
        </w:numPr>
        <w:rPr>
          <w:sz w:val="28"/>
          <w:szCs w:val="28"/>
          <w:lang w:val="mk-MK"/>
        </w:rPr>
      </w:pPr>
      <w:r>
        <w:rPr>
          <w:sz w:val="28"/>
          <w:szCs w:val="28"/>
          <w:lang w:val="mk-MK"/>
        </w:rPr>
        <w:t xml:space="preserve">Набавени скоро сите нови наслови од скоро сите издавачки куќи </w:t>
      </w:r>
    </w:p>
    <w:p w:rsidR="00334B17" w:rsidRDefault="00334B17" w:rsidP="00334B17">
      <w:pPr>
        <w:pStyle w:val="ListParagraph"/>
        <w:numPr>
          <w:ilvl w:val="0"/>
          <w:numId w:val="1"/>
        </w:numPr>
        <w:rPr>
          <w:sz w:val="28"/>
          <w:szCs w:val="28"/>
          <w:lang w:val="mk-MK"/>
        </w:rPr>
      </w:pPr>
      <w:r>
        <w:rPr>
          <w:sz w:val="28"/>
          <w:szCs w:val="28"/>
          <w:lang w:val="mk-MK"/>
        </w:rPr>
        <w:t>Набавени нови лектирни изданија и сликовници за најлмадите</w:t>
      </w:r>
    </w:p>
    <w:p w:rsidR="00334B17" w:rsidRDefault="00334B17" w:rsidP="00334B17">
      <w:pPr>
        <w:pStyle w:val="ListParagraph"/>
        <w:numPr>
          <w:ilvl w:val="0"/>
          <w:numId w:val="1"/>
        </w:numPr>
        <w:rPr>
          <w:sz w:val="28"/>
          <w:szCs w:val="28"/>
          <w:lang w:val="mk-MK"/>
        </w:rPr>
      </w:pPr>
      <w:r>
        <w:rPr>
          <w:sz w:val="28"/>
          <w:szCs w:val="28"/>
          <w:lang w:val="mk-MK"/>
        </w:rPr>
        <w:t>Секоја година реализирани повеке од 30 активности сами или во соработка со другите инстутуции во градот.</w:t>
      </w:r>
    </w:p>
    <w:p w:rsidR="00334B17" w:rsidRDefault="00334B17" w:rsidP="00334B17">
      <w:pPr>
        <w:pStyle w:val="ListParagraph"/>
        <w:numPr>
          <w:ilvl w:val="0"/>
          <w:numId w:val="1"/>
        </w:numPr>
        <w:rPr>
          <w:sz w:val="28"/>
          <w:szCs w:val="28"/>
          <w:lang w:val="mk-MK"/>
        </w:rPr>
      </w:pPr>
      <w:r>
        <w:rPr>
          <w:sz w:val="28"/>
          <w:szCs w:val="28"/>
          <w:lang w:val="mk-MK"/>
        </w:rPr>
        <w:t>За прв пат набавена црковна литература,биографии и лесно достапна стручната литератута за студентите и сите кои имаат потреба од неа</w:t>
      </w:r>
    </w:p>
    <w:p w:rsidR="00334B17" w:rsidRDefault="00334B17" w:rsidP="00334B17">
      <w:pPr>
        <w:pStyle w:val="ListParagraph"/>
        <w:numPr>
          <w:ilvl w:val="0"/>
          <w:numId w:val="1"/>
        </w:numPr>
        <w:rPr>
          <w:sz w:val="28"/>
          <w:szCs w:val="28"/>
          <w:lang w:val="mk-MK"/>
        </w:rPr>
      </w:pPr>
      <w:r>
        <w:rPr>
          <w:sz w:val="28"/>
          <w:szCs w:val="28"/>
          <w:lang w:val="mk-MK"/>
        </w:rPr>
        <w:t>Транспарентно работење</w:t>
      </w:r>
    </w:p>
    <w:p w:rsidR="00334B17" w:rsidRDefault="00334B17" w:rsidP="00334B17">
      <w:pPr>
        <w:pStyle w:val="ListParagraph"/>
        <w:numPr>
          <w:ilvl w:val="0"/>
          <w:numId w:val="1"/>
        </w:numPr>
        <w:rPr>
          <w:sz w:val="28"/>
          <w:szCs w:val="28"/>
          <w:lang w:val="mk-MK"/>
        </w:rPr>
      </w:pPr>
      <w:r>
        <w:rPr>
          <w:sz w:val="28"/>
          <w:szCs w:val="28"/>
          <w:lang w:val="mk-MK"/>
        </w:rPr>
        <w:t>Редовно промоција и реклама на се што е ново во библитеката,со цел задржување на читателите и привлекување нови ,наспроти електронското читање на книги.</w:t>
      </w:r>
    </w:p>
    <w:p w:rsidR="00334B17" w:rsidRPr="00777155" w:rsidRDefault="00334B17" w:rsidP="00334B17">
      <w:pPr>
        <w:pStyle w:val="ListParagraph"/>
        <w:numPr>
          <w:ilvl w:val="0"/>
          <w:numId w:val="1"/>
        </w:numPr>
        <w:rPr>
          <w:sz w:val="28"/>
          <w:szCs w:val="28"/>
          <w:lang w:val="mk-MK"/>
        </w:rPr>
      </w:pPr>
      <w:r>
        <w:rPr>
          <w:sz w:val="28"/>
          <w:szCs w:val="28"/>
          <w:lang w:val="mk-MK"/>
        </w:rPr>
        <w:t>Континуирано подобрување на условите за работа и секогаш на страната на читателот.</w:t>
      </w:r>
    </w:p>
    <w:p w:rsidR="00334B17" w:rsidRPr="003B7928" w:rsidRDefault="00334B17" w:rsidP="00334B17">
      <w:pPr>
        <w:ind w:left="360"/>
        <w:rPr>
          <w:sz w:val="28"/>
          <w:szCs w:val="28"/>
          <w:lang w:val="mk-MK"/>
        </w:rPr>
      </w:pPr>
      <w:r>
        <w:rPr>
          <w:sz w:val="28"/>
          <w:szCs w:val="28"/>
          <w:lang w:val="mk-MK"/>
        </w:rPr>
        <w:t>-Заокружен</w:t>
      </w:r>
      <w:r w:rsidRPr="003B7928">
        <w:rPr>
          <w:sz w:val="28"/>
          <w:szCs w:val="28"/>
          <w:lang w:val="mk-MK"/>
        </w:rPr>
        <w:t xml:space="preserve"> процесот на електронско издавање на книги,развој и примена на сите алатки што ги ниди овој систем.</w:t>
      </w:r>
    </w:p>
    <w:p w:rsidR="00334B17" w:rsidRDefault="00334B17" w:rsidP="00334B17">
      <w:pPr>
        <w:pStyle w:val="ListParagraph"/>
        <w:numPr>
          <w:ilvl w:val="0"/>
          <w:numId w:val="1"/>
        </w:numPr>
        <w:rPr>
          <w:sz w:val="28"/>
          <w:szCs w:val="28"/>
          <w:lang w:val="mk-MK"/>
        </w:rPr>
      </w:pPr>
      <w:r>
        <w:rPr>
          <w:sz w:val="28"/>
          <w:szCs w:val="28"/>
          <w:lang w:val="mk-MK"/>
        </w:rPr>
        <w:lastRenderedPageBreak/>
        <w:t>Мрежно поврзување на сите вработени и канцеларии.</w:t>
      </w:r>
    </w:p>
    <w:p w:rsidR="00334B17" w:rsidRDefault="00334B17" w:rsidP="00334B17">
      <w:pPr>
        <w:pStyle w:val="ListParagraph"/>
        <w:numPr>
          <w:ilvl w:val="0"/>
          <w:numId w:val="1"/>
        </w:numPr>
        <w:rPr>
          <w:sz w:val="28"/>
          <w:szCs w:val="28"/>
          <w:lang w:val="mk-MK"/>
        </w:rPr>
      </w:pPr>
      <w:r>
        <w:rPr>
          <w:sz w:val="28"/>
          <w:szCs w:val="28"/>
          <w:lang w:val="mk-MK"/>
        </w:rPr>
        <w:t>Продолжување на веќе воспоставената соработка со издавачките куќи за брзо и навремено доставување на се што е ново излезено од нив.</w:t>
      </w:r>
    </w:p>
    <w:p w:rsidR="00334B17" w:rsidRDefault="00334B17" w:rsidP="00334B17">
      <w:pPr>
        <w:pStyle w:val="ListParagraph"/>
        <w:numPr>
          <w:ilvl w:val="0"/>
          <w:numId w:val="1"/>
        </w:numPr>
        <w:rPr>
          <w:sz w:val="28"/>
          <w:szCs w:val="28"/>
          <w:lang w:val="mk-MK"/>
        </w:rPr>
      </w:pPr>
      <w:r>
        <w:rPr>
          <w:sz w:val="28"/>
          <w:szCs w:val="28"/>
          <w:lang w:val="mk-MK"/>
        </w:rPr>
        <w:t>Изнаоѓање и примена на секакви методи и начини за спротивставување на електронското читање на книги и големите попусти на книжарниците и издавачките куќи,се со цел да се задржат читателите и да се зачленуваат нови членови.</w:t>
      </w:r>
    </w:p>
    <w:p w:rsidR="00334B17" w:rsidRDefault="00334B17" w:rsidP="00334B17">
      <w:pPr>
        <w:pStyle w:val="ListParagraph"/>
        <w:numPr>
          <w:ilvl w:val="0"/>
          <w:numId w:val="1"/>
        </w:numPr>
        <w:rPr>
          <w:sz w:val="28"/>
          <w:szCs w:val="28"/>
          <w:lang w:val="mk-MK"/>
        </w:rPr>
      </w:pPr>
      <w:r>
        <w:rPr>
          <w:sz w:val="28"/>
          <w:szCs w:val="28"/>
          <w:lang w:val="mk-MK"/>
        </w:rPr>
        <w:t>Започната е реализацијата на програмата за инвестиции за 2021 година.Поставени се нови полоци за книги во ходникот од бибиотеката се во насока библиотеката да биде пофункционална и и уште по добро организирана.</w:t>
      </w:r>
    </w:p>
    <w:p w:rsidR="00334B17" w:rsidRDefault="00334B17" w:rsidP="00334B17">
      <w:pPr>
        <w:pStyle w:val="ListParagraph"/>
        <w:numPr>
          <w:ilvl w:val="0"/>
          <w:numId w:val="1"/>
        </w:numPr>
        <w:rPr>
          <w:sz w:val="28"/>
          <w:szCs w:val="28"/>
          <w:lang w:val="mk-MK"/>
        </w:rPr>
      </w:pPr>
      <w:r>
        <w:rPr>
          <w:sz w:val="28"/>
          <w:szCs w:val="28"/>
          <w:lang w:val="mk-MK"/>
        </w:rPr>
        <w:t>Од почетокот на месец март 2021 г. покрај дневните весници ,библиотеката започна да набавува и неделни и месецни списанија третираат различни области.</w:t>
      </w:r>
    </w:p>
    <w:p w:rsidR="00334B17" w:rsidRDefault="00334B17" w:rsidP="00334B17">
      <w:pPr>
        <w:rPr>
          <w:sz w:val="28"/>
          <w:szCs w:val="28"/>
          <w:lang w:val="mk-MK"/>
        </w:rPr>
      </w:pPr>
      <w:r>
        <w:rPr>
          <w:sz w:val="28"/>
          <w:szCs w:val="28"/>
          <w:lang w:val="mk-MK"/>
        </w:rPr>
        <w:t xml:space="preserve"> Во 2021 година,библиотеката повеќе нема членови  кои позајмуваат книги на картон,сите се со електронска членска карта.Од јануари до месец 15 април,годинава  имаме  140 нови членови.   </w:t>
      </w:r>
    </w:p>
    <w:p w:rsidR="00334B17" w:rsidRDefault="00334B17" w:rsidP="00334B17">
      <w:pPr>
        <w:rPr>
          <w:sz w:val="28"/>
          <w:szCs w:val="28"/>
          <w:lang w:val="mk-MK"/>
        </w:rPr>
      </w:pPr>
      <w:r>
        <w:rPr>
          <w:sz w:val="28"/>
          <w:szCs w:val="28"/>
          <w:lang w:val="mk-MK"/>
        </w:rPr>
        <w:t>ЈЛБ„Илинден“ ќе биде и понатаму регионален сервис,каде секој  граѓанин ќе  има  можност за пристап до културна или научна содржина и информации на најбрз и најефтин начин.</w:t>
      </w:r>
    </w:p>
    <w:p w:rsidR="00AF1973" w:rsidRDefault="00AF1973" w:rsidP="00AF1973">
      <w:pPr>
        <w:pStyle w:val="ListParagraph"/>
        <w:rPr>
          <w:sz w:val="28"/>
          <w:szCs w:val="28"/>
          <w:lang w:val="mk-MK"/>
        </w:rPr>
      </w:pPr>
      <w:r>
        <w:rPr>
          <w:sz w:val="28"/>
          <w:szCs w:val="28"/>
          <w:lang w:val="mk-MK"/>
        </w:rPr>
        <w:t>Финансирање</w:t>
      </w:r>
      <w:r>
        <w:rPr>
          <w:sz w:val="28"/>
          <w:szCs w:val="28"/>
        </w:rPr>
        <w:t>:</w:t>
      </w:r>
      <w:r>
        <w:rPr>
          <w:sz w:val="28"/>
          <w:szCs w:val="28"/>
          <w:lang w:val="mk-MK"/>
        </w:rPr>
        <w:t xml:space="preserve"> Во 2021 година на библиотеката и се одобрени 4.797.801 денар, утврдени според методологјата на Министерството за култура од кои на бруто плати отпаѓаат 4.379.801 денар., за останати трошоци 418.000 денари, какои пренесен вишок на приходи од претходната година 714.455 денари.</w:t>
      </w:r>
    </w:p>
    <w:p w:rsidR="00AF1973" w:rsidRDefault="00AF1973" w:rsidP="00AF1973">
      <w:pPr>
        <w:pStyle w:val="ListParagraph"/>
        <w:rPr>
          <w:sz w:val="28"/>
          <w:szCs w:val="28"/>
          <w:lang w:val="mk-MK"/>
        </w:rPr>
      </w:pPr>
      <w:r>
        <w:rPr>
          <w:sz w:val="28"/>
          <w:szCs w:val="28"/>
          <w:lang w:val="mk-MK"/>
        </w:rPr>
        <w:t>Библиотеката и во 2021 година во рамки на своите кадровски и финансиски можности ќе реализира и други активности, а во реализација ќе бидат вклучени сите вработени како и соработници од  други иинституции, а сето тоа во соработка со училиштата и сродните институции во градот и пошироко.</w:t>
      </w:r>
    </w:p>
    <w:p w:rsidR="00227A6F" w:rsidRDefault="00227A6F" w:rsidP="00AF1973">
      <w:pPr>
        <w:pStyle w:val="ListParagraph"/>
        <w:rPr>
          <w:sz w:val="28"/>
          <w:szCs w:val="28"/>
          <w:lang w:val="mk-MK"/>
        </w:rPr>
      </w:pPr>
      <w:r>
        <w:rPr>
          <w:sz w:val="28"/>
          <w:szCs w:val="28"/>
          <w:lang w:val="mk-MK"/>
        </w:rPr>
        <w:t>ЈЛБ„Илинден“-Делчево</w:t>
      </w:r>
    </w:p>
    <w:p w:rsidR="00227A6F" w:rsidRDefault="00227A6F" w:rsidP="00AF1973">
      <w:pPr>
        <w:pStyle w:val="ListParagraph"/>
        <w:rPr>
          <w:sz w:val="28"/>
          <w:szCs w:val="28"/>
          <w:lang w:val="mk-MK"/>
        </w:rPr>
      </w:pPr>
      <w:r>
        <w:rPr>
          <w:sz w:val="28"/>
          <w:szCs w:val="28"/>
          <w:lang w:val="mk-MK"/>
        </w:rPr>
        <w:lastRenderedPageBreak/>
        <w:t>Ул.„Светозар Марковиќ“бр.1</w:t>
      </w:r>
    </w:p>
    <w:p w:rsidR="00227A6F" w:rsidRDefault="00227A6F" w:rsidP="00AF1973">
      <w:pPr>
        <w:pStyle w:val="ListParagraph"/>
        <w:rPr>
          <w:sz w:val="28"/>
          <w:szCs w:val="28"/>
        </w:rPr>
      </w:pPr>
      <w:r>
        <w:rPr>
          <w:sz w:val="28"/>
          <w:szCs w:val="28"/>
        </w:rPr>
        <w:t xml:space="preserve">Mail: </w:t>
      </w:r>
      <w:hyperlink r:id="rId5" w:history="1">
        <w:r w:rsidRPr="007146EF">
          <w:rPr>
            <w:rStyle w:val="Hyperlink"/>
            <w:sz w:val="28"/>
            <w:szCs w:val="28"/>
          </w:rPr>
          <w:t>m.biblioteka@t.mk</w:t>
        </w:r>
      </w:hyperlink>
    </w:p>
    <w:p w:rsidR="00227A6F" w:rsidRPr="00227A6F" w:rsidRDefault="00227A6F" w:rsidP="00AF1973">
      <w:pPr>
        <w:pStyle w:val="ListParagraph"/>
        <w:rPr>
          <w:sz w:val="28"/>
          <w:szCs w:val="28"/>
          <w:lang w:val="mk-MK"/>
        </w:rPr>
      </w:pPr>
      <w:r>
        <w:rPr>
          <w:sz w:val="28"/>
          <w:szCs w:val="28"/>
          <w:lang w:val="mk-MK"/>
        </w:rPr>
        <w:t>Тел.033-412-615 Моб. 070-211-719</w:t>
      </w:r>
    </w:p>
    <w:p w:rsidR="00AF1973" w:rsidRDefault="00AF1973" w:rsidP="00AF1973">
      <w:pPr>
        <w:pStyle w:val="ListParagraph"/>
        <w:rPr>
          <w:sz w:val="28"/>
          <w:szCs w:val="28"/>
          <w:lang w:val="mk-MK"/>
        </w:rPr>
      </w:pPr>
    </w:p>
    <w:p w:rsidR="00AF1973" w:rsidRDefault="00AF1973" w:rsidP="00AF1973">
      <w:pPr>
        <w:pStyle w:val="ListParagraph"/>
        <w:rPr>
          <w:sz w:val="28"/>
          <w:szCs w:val="28"/>
          <w:lang w:val="mk-MK"/>
        </w:rPr>
      </w:pPr>
    </w:p>
    <w:p w:rsidR="00AF1973" w:rsidRDefault="00AF1973" w:rsidP="00AF1973">
      <w:pPr>
        <w:pStyle w:val="ListParagraph"/>
        <w:rPr>
          <w:sz w:val="28"/>
          <w:szCs w:val="28"/>
          <w:lang w:val="mk-MK"/>
        </w:rPr>
      </w:pPr>
      <w:r>
        <w:rPr>
          <w:sz w:val="28"/>
          <w:szCs w:val="28"/>
          <w:lang w:val="mk-MK"/>
        </w:rPr>
        <w:t xml:space="preserve">                                                         </w:t>
      </w:r>
      <w:r w:rsidR="00227A6F">
        <w:rPr>
          <w:sz w:val="28"/>
          <w:szCs w:val="28"/>
          <w:lang w:val="mk-MK"/>
        </w:rPr>
        <w:t xml:space="preserve">            </w:t>
      </w:r>
    </w:p>
    <w:p w:rsidR="00AF1973" w:rsidRDefault="00AF1973" w:rsidP="00AF1973">
      <w:pPr>
        <w:pStyle w:val="ListParagraph"/>
        <w:rPr>
          <w:sz w:val="28"/>
          <w:szCs w:val="28"/>
          <w:lang w:val="mk-MK"/>
        </w:rPr>
      </w:pPr>
      <w:r>
        <w:rPr>
          <w:sz w:val="28"/>
          <w:szCs w:val="28"/>
          <w:lang w:val="mk-MK"/>
        </w:rPr>
        <w:t xml:space="preserve">                                                                                 </w:t>
      </w:r>
      <w:r w:rsidR="00227A6F">
        <w:rPr>
          <w:sz w:val="28"/>
          <w:szCs w:val="28"/>
          <w:lang w:val="mk-MK"/>
        </w:rPr>
        <w:t xml:space="preserve"> </w:t>
      </w:r>
    </w:p>
    <w:p w:rsidR="00AF1973" w:rsidRPr="00B46600" w:rsidRDefault="00AF1973" w:rsidP="00AF1973">
      <w:pPr>
        <w:pStyle w:val="ListParagraph"/>
        <w:rPr>
          <w:sz w:val="28"/>
          <w:szCs w:val="28"/>
          <w:lang w:val="mk-MK"/>
        </w:rPr>
      </w:pPr>
      <w:r>
        <w:rPr>
          <w:sz w:val="28"/>
          <w:szCs w:val="28"/>
          <w:lang w:val="mk-MK"/>
        </w:rPr>
        <w:t xml:space="preserve">                                                         </w:t>
      </w:r>
      <w:r w:rsidR="00227A6F">
        <w:rPr>
          <w:sz w:val="28"/>
          <w:szCs w:val="28"/>
          <w:lang w:val="mk-MK"/>
        </w:rPr>
        <w:t xml:space="preserve">           </w:t>
      </w:r>
    </w:p>
    <w:p w:rsidR="00AF1973" w:rsidRDefault="00AF1973" w:rsidP="00334B17">
      <w:pPr>
        <w:rPr>
          <w:sz w:val="28"/>
          <w:szCs w:val="28"/>
          <w:lang w:val="mk-MK"/>
        </w:rPr>
      </w:pPr>
    </w:p>
    <w:p w:rsidR="00334B17" w:rsidRPr="00AC04B5" w:rsidRDefault="00334B17" w:rsidP="00334B17">
      <w:pPr>
        <w:rPr>
          <w:sz w:val="28"/>
          <w:szCs w:val="28"/>
        </w:rPr>
      </w:pPr>
    </w:p>
    <w:p w:rsidR="00C41064" w:rsidRPr="00780767" w:rsidRDefault="00C41064" w:rsidP="00C41064">
      <w:pPr>
        <w:rPr>
          <w:b/>
          <w:i/>
          <w:sz w:val="52"/>
          <w:szCs w:val="52"/>
          <w:lang w:val="mk-MK"/>
        </w:rPr>
      </w:pPr>
    </w:p>
    <w:p w:rsidR="00C41064" w:rsidRDefault="00C41064">
      <w:pPr>
        <w:rPr>
          <w:b/>
          <w:i/>
          <w:sz w:val="52"/>
          <w:szCs w:val="52"/>
          <w:lang w:val="mk-MK"/>
        </w:rPr>
      </w:pPr>
    </w:p>
    <w:p w:rsidR="00F72086" w:rsidRDefault="00F72086">
      <w:pPr>
        <w:rPr>
          <w:sz w:val="24"/>
          <w:szCs w:val="24"/>
          <w:lang w:val="mk-MK"/>
        </w:rPr>
      </w:pPr>
    </w:p>
    <w:p w:rsidR="00F72086" w:rsidRPr="00F72086" w:rsidRDefault="00F72086">
      <w:pPr>
        <w:rPr>
          <w:sz w:val="24"/>
          <w:szCs w:val="24"/>
          <w:lang w:val="mk-MK"/>
        </w:rPr>
      </w:pPr>
      <w:r>
        <w:rPr>
          <w:sz w:val="24"/>
          <w:szCs w:val="24"/>
          <w:lang w:val="mk-MK"/>
        </w:rPr>
        <w:t xml:space="preserve">                  </w:t>
      </w:r>
      <w:r w:rsidR="0067777C">
        <w:rPr>
          <w:sz w:val="24"/>
          <w:szCs w:val="24"/>
          <w:lang w:val="mk-MK"/>
        </w:rPr>
        <w:t xml:space="preserve">                     </w:t>
      </w:r>
    </w:p>
    <w:sectPr w:rsidR="00F72086" w:rsidRPr="00F72086" w:rsidSect="0041763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AF4513D"/>
    <w:multiLevelType w:val="hybridMultilevel"/>
    <w:tmpl w:val="286283DA"/>
    <w:lvl w:ilvl="0" w:tplc="1B7CC118">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366"/>
    <w:rsid w:val="00036366"/>
    <w:rsid w:val="001F2475"/>
    <w:rsid w:val="00227A6F"/>
    <w:rsid w:val="00334B17"/>
    <w:rsid w:val="0041763D"/>
    <w:rsid w:val="004F095B"/>
    <w:rsid w:val="0067777C"/>
    <w:rsid w:val="006E7F0D"/>
    <w:rsid w:val="00705CF5"/>
    <w:rsid w:val="00780767"/>
    <w:rsid w:val="007C535A"/>
    <w:rsid w:val="008E4897"/>
    <w:rsid w:val="009D6836"/>
    <w:rsid w:val="009F17D5"/>
    <w:rsid w:val="00A217D0"/>
    <w:rsid w:val="00AF1973"/>
    <w:rsid w:val="00C41064"/>
    <w:rsid w:val="00E00C57"/>
    <w:rsid w:val="00E1737F"/>
    <w:rsid w:val="00E963C0"/>
    <w:rsid w:val="00EA1617"/>
    <w:rsid w:val="00F720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38A727"/>
  <w15:docId w15:val="{52BEE432-2F9A-490E-AE05-4D98ABA55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76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106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334B17"/>
    <w:pPr>
      <w:ind w:left="720"/>
      <w:contextualSpacing/>
    </w:pPr>
    <w:rPr>
      <w:rFonts w:eastAsiaTheme="minorHAnsi"/>
    </w:rPr>
  </w:style>
  <w:style w:type="character" w:styleId="Hyperlink">
    <w:name w:val="Hyperlink"/>
    <w:basedOn w:val="DefaultParagraphFont"/>
    <w:uiPriority w:val="99"/>
    <w:unhideWhenUsed/>
    <w:rsid w:val="00227A6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0773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biblioteka@t.m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549</Words>
  <Characters>3134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biblioteka</dc:creator>
  <cp:lastModifiedBy>pc</cp:lastModifiedBy>
  <cp:revision>8</cp:revision>
  <cp:lastPrinted>2021-02-08T10:11:00Z</cp:lastPrinted>
  <dcterms:created xsi:type="dcterms:W3CDTF">2021-04-14T05:57:00Z</dcterms:created>
  <dcterms:modified xsi:type="dcterms:W3CDTF">2021-04-14T06:02:00Z</dcterms:modified>
</cp:coreProperties>
</file>